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F5E" w:rsidRDefault="00AE3DE2" w:rsidP="00AE3DE2">
      <w:pPr>
        <w:jc w:val="center"/>
        <w:rPr>
          <w:rFonts w:ascii="ＭＳ ゴシック" w:eastAsia="ＭＳ ゴシック" w:hAnsi="ＭＳ ゴシック"/>
          <w:b/>
          <w:bCs/>
        </w:rPr>
      </w:pPr>
      <w:r w:rsidRPr="00AE3DE2">
        <w:rPr>
          <w:rFonts w:ascii="ＭＳ ゴシック" w:eastAsia="ＭＳ ゴシック" w:hAnsi="ＭＳ ゴシック" w:hint="eastAsia"/>
          <w:b/>
          <w:bCs/>
        </w:rPr>
        <w:t>スモスタ！</w:t>
      </w:r>
      <w:r w:rsidRPr="00AE3DE2">
        <w:rPr>
          <w:rFonts w:ascii="ＭＳ ゴシック" w:eastAsia="ＭＳ ゴシック" w:hAnsi="ＭＳ ゴシック"/>
          <w:b/>
          <w:bCs/>
        </w:rPr>
        <w:t>in</w:t>
      </w:r>
      <w:r w:rsidRPr="00AE3DE2">
        <w:rPr>
          <w:rFonts w:ascii="ＭＳ ゴシック" w:eastAsia="ＭＳ ゴシック" w:hAnsi="ＭＳ ゴシック" w:hint="eastAsia"/>
          <w:b/>
          <w:bCs/>
        </w:rPr>
        <w:t>こおりやま広域圏　スモールスタート支援事業</w:t>
      </w:r>
      <w:r w:rsidRPr="00AE3DE2">
        <w:rPr>
          <w:rFonts w:ascii="ＭＳ ゴシック" w:eastAsia="ＭＳ ゴシック" w:hAnsi="ＭＳ ゴシック"/>
          <w:b/>
          <w:bCs/>
        </w:rPr>
        <w:t>2020</w:t>
      </w:r>
      <w:r w:rsidRPr="00AE3DE2">
        <w:rPr>
          <w:rFonts w:ascii="ＭＳ ゴシック" w:eastAsia="ＭＳ ゴシック" w:hAnsi="ＭＳ ゴシック"/>
          <w:b/>
          <w:bCs/>
        </w:rPr>
        <w:br/>
      </w:r>
      <w:r w:rsidRPr="00AE3DE2">
        <w:rPr>
          <w:rFonts w:ascii="ＭＳ ゴシック" w:eastAsia="ＭＳ ゴシック" w:hAnsi="ＭＳ ゴシック" w:hint="eastAsia"/>
          <w:b/>
          <w:bCs/>
        </w:rPr>
        <w:t>スタートダッシュコース応募用紙</w:t>
      </w:r>
    </w:p>
    <w:p w:rsidR="00AE3DE2" w:rsidRPr="00AE3DE2" w:rsidRDefault="00AE3DE2" w:rsidP="00AE3DE2">
      <w:pPr>
        <w:jc w:val="center"/>
        <w:rPr>
          <w:rFonts w:ascii="ＭＳ ゴシック" w:eastAsia="ＭＳ ゴシック" w:hAnsi="ＭＳ ゴシック" w:hint="eastAsia"/>
          <w:b/>
          <w:bCs/>
        </w:rPr>
      </w:pPr>
    </w:p>
    <w:p w:rsidR="007C1F5E" w:rsidRDefault="007C1F5E" w:rsidP="007C1F5E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提出日　２０２０年　　月　　日</w:t>
      </w:r>
    </w:p>
    <w:p w:rsidR="007C1F5E" w:rsidRDefault="007C1F5E" w:rsidP="007C1F5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552"/>
        <w:gridCol w:w="283"/>
        <w:gridCol w:w="2222"/>
      </w:tblGrid>
      <w:tr w:rsidR="00EC222C" w:rsidRPr="00E26E70" w:rsidTr="006B4C08">
        <w:tc>
          <w:tcPr>
            <w:tcW w:w="1696" w:type="dxa"/>
            <w:shd w:val="clear" w:color="auto" w:fill="DBDBDB" w:themeFill="accent3" w:themeFillTint="66"/>
          </w:tcPr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・団体名</w:t>
            </w:r>
          </w:p>
        </w:tc>
        <w:tc>
          <w:tcPr>
            <w:tcW w:w="8034" w:type="dxa"/>
            <w:gridSpan w:val="4"/>
          </w:tcPr>
          <w:p w:rsidR="00EC222C" w:rsidRPr="00EC222C" w:rsidRDefault="00EC222C" w:rsidP="00BE52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実施主体者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※企業・団体の場合、プロジェクトに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中心的に関わる責任者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7C1F5E" w:rsidRPr="00E26E70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  <w:p w:rsidR="006B4C08" w:rsidRPr="00E26E70" w:rsidRDefault="006B4C08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※企業・団体の場合、このプロジェクトに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中心的に関わる責任者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の連絡先を記入してください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8034" w:type="dxa"/>
            <w:gridSpan w:val="4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-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:rsidR="007C1F5E" w:rsidRPr="00E26E70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2505" w:type="dxa"/>
            <w:gridSpan w:val="2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</w:t>
            </w:r>
            <w:r w:rsidR="006B4C08">
              <w:rPr>
                <w:rFonts w:ascii="ＭＳ ゴシック" w:eastAsia="ＭＳ ゴシック" w:hAnsi="ＭＳ ゴシック"/>
                <w:sz w:val="21"/>
                <w:szCs w:val="21"/>
              </w:rPr>
              <w:t>AX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7" w:type="dxa"/>
            <w:gridSpan w:val="3"/>
          </w:tcPr>
          <w:p w:rsidR="006B4C08" w:rsidRDefault="00EC222C" w:rsidP="006B4C0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2/13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予定の</w:t>
            </w:r>
            <w:r w:rsidRPr="00AE3DE2">
              <w:rPr>
                <w:rFonts w:ascii="ＭＳ ゴシック" w:eastAsia="ＭＳ ゴシック" w:hAnsi="ＭＳ ゴシック" w:hint="eastAsia"/>
                <w:sz w:val="18"/>
                <w:szCs w:val="18"/>
                <w:fitText w:val="1800" w:id="-2040870144"/>
              </w:rPr>
              <w:t>ラップアップイベント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への参加は可能ですか？</w:t>
            </w:r>
          </w:p>
          <w:p w:rsidR="00EC222C" w:rsidRPr="00E26E70" w:rsidRDefault="00EC222C" w:rsidP="006B4C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はい　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いいえ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親権者同意欄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応募者が</w:t>
            </w:r>
            <w:r w:rsidR="00AE3D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AE3DE2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/1時点で未成年の場合、</w:t>
            </w:r>
            <w:r w:rsidR="008D0E93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親権者が</w:t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氏名と続柄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EC22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続柄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</w:tbl>
    <w:p w:rsidR="00EC222C" w:rsidRDefault="00EC222C" w:rsidP="00EC222C">
      <w:pPr>
        <w:rPr>
          <w:rFonts w:ascii="ＭＳ ゴシック" w:eastAsia="ＭＳ ゴシック" w:hAnsi="ＭＳ ゴシック"/>
        </w:rPr>
      </w:pPr>
    </w:p>
    <w:p w:rsidR="00AE3DE2" w:rsidRDefault="00AE3DE2" w:rsidP="00EC222C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4"/>
        <w:gridCol w:w="5220"/>
      </w:tblGrid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プロジェクト名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6B4C08">
              <w:rPr>
                <w:rFonts w:ascii="ＭＳ ゴシック" w:eastAsia="ＭＳ ゴシック" w:hAnsi="ＭＳ ゴシック"/>
                <w:sz w:val="18"/>
                <w:szCs w:val="21"/>
              </w:rPr>
              <w:t>50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字以内</w:t>
            </w:r>
          </w:p>
        </w:tc>
        <w:tc>
          <w:tcPr>
            <w:tcW w:w="8034" w:type="dxa"/>
            <w:gridSpan w:val="2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B35DB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テーマと地域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右の中からそれ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roofErr w:type="gramStart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ぞれ</w:t>
            </w:r>
            <w:proofErr w:type="gramEnd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番号に○をつけてください。</w:t>
            </w:r>
            <w:r w:rsidR="00B35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814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2"/>
                <w:sz w:val="18"/>
                <w:szCs w:val="18"/>
              </w:rPr>
              <w:t xml:space="preserve">Ⅰ    </w:t>
            </w: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産業分野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Ⅱ </w:t>
            </w:r>
            <w:r w:rsidRPr="00EC222C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交流・観光分野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  <w:t>Ⅲ 子育て・教育・生涯学習分野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Ⅳ 保健・福祉分野</w:t>
            </w:r>
          </w:p>
          <w:p w:rsidR="00B35DB6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Ⅴ 交通・土地利用分野</w:t>
            </w:r>
          </w:p>
          <w:p w:rsidR="00B35DB6" w:rsidRPr="00B35DB6" w:rsidRDefault="00B35DB6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Ⅵ その他</w:t>
            </w:r>
          </w:p>
        </w:tc>
        <w:tc>
          <w:tcPr>
            <w:tcW w:w="5220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対象とする地域</w:t>
            </w:r>
          </w:p>
          <w:p w:rsidR="00EC222C" w:rsidRPr="008D0E93" w:rsidRDefault="008D0E93" w:rsidP="008D0E93">
            <w:pPr>
              <w:spacing w:line="340" w:lineRule="exact"/>
              <w:ind w:left="101" w:hangingChars="50" w:hanging="10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1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郡山市 2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須賀川市 3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二本松市 4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田村市 5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本宮</w:t>
            </w:r>
            <w:r w:rsidRPr="00AB227D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  <w:fitText w:val="4860" w:id="-2040872441"/>
              </w:rPr>
              <w:t>市</w:t>
            </w:r>
          </w:p>
          <w:p w:rsidR="008D0E93" w:rsidRPr="008D0E93" w:rsidRDefault="008D0E93" w:rsidP="008D0E93">
            <w:pPr>
              <w:spacing w:line="340" w:lineRule="exact"/>
              <w:ind w:left="105" w:hangingChars="50" w:hanging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6.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大玉村 7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鏡石町 8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天栄村 9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猪苗代町 10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石川</w:t>
            </w:r>
            <w:r w:rsidRPr="00B35DB6">
              <w:rPr>
                <w:rFonts w:ascii="ＭＳ ゴシック" w:eastAsia="ＭＳ ゴシック" w:hAnsi="ＭＳ ゴシック" w:hint="eastAsia"/>
                <w:spacing w:val="-52"/>
                <w:sz w:val="18"/>
                <w:szCs w:val="18"/>
                <w:fitText w:val="4860" w:id="-2040872439"/>
              </w:rPr>
              <w:t>町</w:t>
            </w:r>
          </w:p>
          <w:p w:rsidR="008D0E93" w:rsidRPr="008D0E93" w:rsidRDefault="00B35DB6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11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玉川村 12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平田村 13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浅川町 14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古殿町 15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三春</w:t>
            </w:r>
            <w:r w:rsidR="008D0E93" w:rsidRPr="00B35DB6">
              <w:rPr>
                <w:rFonts w:ascii="ＭＳ ゴシック" w:eastAsia="ＭＳ ゴシック" w:hAnsi="ＭＳ ゴシック" w:hint="eastAsia"/>
                <w:spacing w:val="225"/>
                <w:sz w:val="18"/>
                <w:szCs w:val="18"/>
                <w:fitText w:val="4860" w:id="-2040872440"/>
              </w:rPr>
              <w:t>町</w:t>
            </w:r>
          </w:p>
          <w:p w:rsidR="008D0E93" w:rsidRPr="00EC222C" w:rsidRDefault="008D0E93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小野町 17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Pr="008D0E93">
              <w:rPr>
                <w:rFonts w:ascii="ＭＳ ゴシック" w:eastAsia="ＭＳ ゴシック" w:hAnsi="ＭＳ ゴシック" w:hint="eastAsia"/>
                <w:sz w:val="12"/>
                <w:szCs w:val="18"/>
              </w:rPr>
              <w:t>具体的に記入: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</w:t>
            </w:r>
            <w:r w:rsidRPr="008D0E9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594E95" w:rsidRPr="00594E95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6B4C08" w:rsidRDefault="00594E95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594E95" w:rsidRDefault="00594E95" w:rsidP="007C1F5E">
            <w:r w:rsidRPr="00594E95">
              <w:rPr>
                <w:rFonts w:hint="eastAsia"/>
                <w:sz w:val="21"/>
                <w:szCs w:val="21"/>
              </w:rPr>
              <w:t>内容について</w:t>
            </w:r>
          </w:p>
        </w:tc>
        <w:tc>
          <w:tcPr>
            <w:tcW w:w="8034" w:type="dxa"/>
            <w:gridSpan w:val="2"/>
          </w:tcPr>
          <w:p w:rsidR="00594E95" w:rsidRPr="00F0201C" w:rsidRDefault="00594E95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プロジェクトの目的と対象</w:t>
            </w:r>
            <w:r w:rsidRPr="00F0201C">
              <w:rPr>
                <w:rFonts w:hint="eastAsia"/>
                <w:sz w:val="18"/>
                <w:szCs w:val="18"/>
              </w:rPr>
              <w:t>（何をどのように変えたいか・より良くしたいか）</w:t>
            </w:r>
            <w:r w:rsidR="00F0201C" w:rsidRPr="00F0201C">
              <w:rPr>
                <w:rFonts w:hint="eastAsia"/>
                <w:sz w:val="16"/>
                <w:szCs w:val="16"/>
              </w:rPr>
              <w:t>（※</w:t>
            </w:r>
            <w:r w:rsidR="00F0201C"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="00F0201C" w:rsidRPr="00F0201C">
              <w:rPr>
                <w:rFonts w:hint="eastAsia"/>
                <w:sz w:val="16"/>
                <w:szCs w:val="16"/>
              </w:rPr>
              <w:t>。</w:t>
            </w:r>
            <w:r w:rsidR="00F0201C" w:rsidRPr="00F0201C">
              <w:rPr>
                <w:sz w:val="16"/>
                <w:szCs w:val="16"/>
              </w:rPr>
              <w:t>300</w:t>
            </w:r>
            <w:r w:rsidR="00F0201C"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rFonts w:hint="eastAsia"/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を自分が行う動機・理由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rFonts w:hint="eastAsia"/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のアピールポイント</w:t>
            </w:r>
            <w:r w:rsidRPr="00F0201C">
              <w:rPr>
                <w:rFonts w:hint="eastAsia"/>
                <w:sz w:val="18"/>
                <w:szCs w:val="18"/>
              </w:rPr>
              <w:t>（先進性・モデル性、ニーズや地域課題の特性、実施体制上の強みなど）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rFonts w:hint="eastAsia"/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rPr>
          <w:trHeight w:val="2323"/>
        </w:trPr>
        <w:tc>
          <w:tcPr>
            <w:tcW w:w="1696" w:type="dxa"/>
            <w:vMerge/>
            <w:shd w:val="clear" w:color="auto" w:fill="DBDBDB" w:themeFill="accent3" w:themeFillTint="66"/>
          </w:tcPr>
          <w:p w:rsidR="00F0201C" w:rsidRDefault="00F0201C" w:rsidP="007C1F5E"/>
        </w:tc>
        <w:tc>
          <w:tcPr>
            <w:tcW w:w="8034" w:type="dxa"/>
            <w:gridSpan w:val="2"/>
          </w:tcPr>
          <w:p w:rsidR="00F0201C" w:rsidRDefault="00F0201C" w:rsidP="00F0201C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プロジェクトをスタート、もしくは進めるにあたって、どのような支援や資源（資金、人材、技術、その他）が必要だと考えているか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P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AE3DE2" w:rsidRDefault="00AE3DE2" w:rsidP="00F0201C">
            <w:pPr>
              <w:rPr>
                <w:sz w:val="21"/>
                <w:szCs w:val="21"/>
              </w:rPr>
            </w:pPr>
          </w:p>
          <w:p w:rsidR="00AE3DE2" w:rsidRPr="00F0201C" w:rsidRDefault="00AE3DE2" w:rsidP="00F0201C">
            <w:pPr>
              <w:rPr>
                <w:rFonts w:hint="eastAsia"/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c>
          <w:tcPr>
            <w:tcW w:w="1696" w:type="dxa"/>
            <w:shd w:val="clear" w:color="auto" w:fill="DBDBDB" w:themeFill="accent3" w:themeFillTint="66"/>
          </w:tcPr>
          <w:p w:rsidR="006B4C08" w:rsidRDefault="00F0201C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  <w:r w:rsidRPr="00594E9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8034" w:type="dxa"/>
            <w:gridSpan w:val="2"/>
          </w:tcPr>
          <w:p w:rsidR="00F0201C" w:rsidRDefault="00F0201C" w:rsidP="007C1F5E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</w:t>
            </w:r>
            <w:r>
              <w:rPr>
                <w:rFonts w:hint="eastAsia"/>
                <w:sz w:val="21"/>
                <w:szCs w:val="21"/>
              </w:rPr>
              <w:t>課題になっていることや悩み</w:t>
            </w:r>
            <w:r>
              <w:rPr>
                <w:sz w:val="21"/>
                <w:szCs w:val="21"/>
              </w:rPr>
              <w:br/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</w:tbl>
    <w:p w:rsidR="00F0201C" w:rsidRPr="00F0201C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※欄が</w:t>
      </w:r>
      <w:r w:rsidR="000F04C4">
        <w:rPr>
          <w:rFonts w:hint="eastAsia"/>
          <w:sz w:val="21"/>
          <w:szCs w:val="21"/>
        </w:rPr>
        <w:t>足りない</w:t>
      </w:r>
      <w:r w:rsidRPr="00F0201C">
        <w:rPr>
          <w:rFonts w:hint="eastAsia"/>
          <w:sz w:val="21"/>
          <w:szCs w:val="21"/>
        </w:rPr>
        <w:t>時は行を増やしてかまいません。</w:t>
      </w:r>
    </w:p>
    <w:p w:rsidR="008D0E93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※個人情報の取り扱いについて：</w:t>
      </w:r>
      <w:r>
        <w:rPr>
          <w:rFonts w:hint="eastAsia"/>
          <w:sz w:val="21"/>
          <w:szCs w:val="21"/>
        </w:rPr>
        <w:t>本申請により、提出いただいた個人情報は、本事業の選考、実施に関する</w:t>
      </w:r>
    </w:p>
    <w:p w:rsidR="00F0201C" w:rsidRPr="00F0201C" w:rsidRDefault="00F0201C" w:rsidP="008D0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連絡等にのみ使用し、ご本人の承諾なく、他の目的での使用・外部への提供はいたしません。</w:t>
      </w:r>
    </w:p>
    <w:sectPr w:rsidR="00F0201C" w:rsidRPr="00F0201C" w:rsidSect="000979B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E"/>
    <w:rsid w:val="000F04C4"/>
    <w:rsid w:val="00517AAD"/>
    <w:rsid w:val="00594E95"/>
    <w:rsid w:val="006B4C08"/>
    <w:rsid w:val="007C1F5E"/>
    <w:rsid w:val="0080507F"/>
    <w:rsid w:val="008D0E93"/>
    <w:rsid w:val="00AB227D"/>
    <w:rsid w:val="00AE3DE2"/>
    <w:rsid w:val="00B35DB6"/>
    <w:rsid w:val="00BC6BB2"/>
    <w:rsid w:val="00E118F2"/>
    <w:rsid w:val="00EC222C"/>
    <w:rsid w:val="00F0201C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FE807"/>
  <w15:chartTrackingRefBased/>
  <w15:docId w15:val="{1DAC035F-0B4D-3647-9802-4D30E43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5E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大樹</dc:creator>
  <cp:keywords/>
  <dc:description/>
  <cp:lastModifiedBy>岩崎 大樹</cp:lastModifiedBy>
  <cp:revision>3</cp:revision>
  <dcterms:created xsi:type="dcterms:W3CDTF">2020-08-25T01:34:00Z</dcterms:created>
  <dcterms:modified xsi:type="dcterms:W3CDTF">2020-08-25T01:37:00Z</dcterms:modified>
</cp:coreProperties>
</file>